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D0A" w:rsidRDefault="00BE0553" w:rsidP="00BE0553">
      <w:pPr>
        <w:pStyle w:val="Kop1"/>
      </w:pPr>
      <w:r>
        <w:t>Begrippenlijst</w:t>
      </w:r>
    </w:p>
    <w:p w:rsidR="00BE0553" w:rsidRPr="00BE0553" w:rsidRDefault="00BE0553" w:rsidP="00BE0553">
      <w:pPr>
        <w:pStyle w:val="Lijstalinea"/>
        <w:numPr>
          <w:ilvl w:val="0"/>
          <w:numId w:val="1"/>
        </w:numPr>
        <w:rPr>
          <w:b/>
          <w:sz w:val="24"/>
          <w:u w:val="single"/>
        </w:rPr>
      </w:pPr>
      <w:r w:rsidRPr="00BE0553">
        <w:rPr>
          <w:b/>
          <w:sz w:val="24"/>
          <w:u w:val="single"/>
        </w:rPr>
        <w:t>Kindersterfte</w:t>
      </w:r>
      <w:r>
        <w:rPr>
          <w:b/>
          <w:sz w:val="24"/>
          <w:u w:val="single"/>
        </w:rPr>
        <w:t>:</w:t>
      </w:r>
      <w:r>
        <w:rPr>
          <w:sz w:val="24"/>
        </w:rPr>
        <w:t xml:space="preserve"> Hoeveelheid kinderen jonger dan 5 jaar die sterven</w:t>
      </w:r>
    </w:p>
    <w:p w:rsidR="00BE0553" w:rsidRPr="00BE0553" w:rsidRDefault="00BE0553" w:rsidP="00BE0553">
      <w:pPr>
        <w:pStyle w:val="Lijstalinea"/>
        <w:numPr>
          <w:ilvl w:val="0"/>
          <w:numId w:val="1"/>
        </w:numPr>
        <w:rPr>
          <w:b/>
          <w:sz w:val="24"/>
          <w:u w:val="single"/>
        </w:rPr>
      </w:pPr>
      <w:r w:rsidRPr="00BE0553">
        <w:rPr>
          <w:b/>
          <w:sz w:val="24"/>
          <w:u w:val="single"/>
        </w:rPr>
        <w:t>Zuigelingensterfte</w:t>
      </w:r>
      <w:r>
        <w:rPr>
          <w:b/>
          <w:sz w:val="24"/>
          <w:u w:val="single"/>
        </w:rPr>
        <w:t>:</w:t>
      </w:r>
      <w:r>
        <w:rPr>
          <w:sz w:val="24"/>
        </w:rPr>
        <w:t xml:space="preserve"> Hoeveelheid kinderen jonger dan 1 jaar die sterven</w:t>
      </w:r>
    </w:p>
    <w:p w:rsidR="00BE0553" w:rsidRPr="00BE0553" w:rsidRDefault="00BE0553" w:rsidP="00BE0553">
      <w:pPr>
        <w:pStyle w:val="Lijstalinea"/>
        <w:numPr>
          <w:ilvl w:val="0"/>
          <w:numId w:val="1"/>
        </w:numPr>
        <w:rPr>
          <w:b/>
          <w:sz w:val="24"/>
          <w:u w:val="single"/>
          <w:lang w:val="en-GB"/>
        </w:rPr>
      </w:pPr>
      <w:r w:rsidRPr="00BE0553">
        <w:rPr>
          <w:b/>
          <w:sz w:val="24"/>
          <w:u w:val="single"/>
          <w:lang w:val="en-GB"/>
        </w:rPr>
        <w:t>TFR (Total Fertility Rate):</w:t>
      </w:r>
      <w:r w:rsidRPr="00BE0553">
        <w:rPr>
          <w:sz w:val="24"/>
          <w:lang w:val="en-GB"/>
        </w:rPr>
        <w:t xml:space="preserve"> </w:t>
      </w:r>
      <w:proofErr w:type="spellStart"/>
      <w:r w:rsidRPr="00BE0553">
        <w:rPr>
          <w:sz w:val="24"/>
          <w:lang w:val="en-GB"/>
        </w:rPr>
        <w:t>A</w:t>
      </w:r>
      <w:r>
        <w:rPr>
          <w:sz w:val="24"/>
          <w:lang w:val="en-GB"/>
        </w:rPr>
        <w:t>antal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geboren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kinderen</w:t>
      </w:r>
      <w:proofErr w:type="spellEnd"/>
      <w:r>
        <w:rPr>
          <w:sz w:val="24"/>
          <w:lang w:val="en-GB"/>
        </w:rPr>
        <w:t xml:space="preserve"> per vrouw</w:t>
      </w:r>
    </w:p>
    <w:p w:rsidR="00BE0553" w:rsidRPr="00BE0553" w:rsidRDefault="00BE0553" w:rsidP="00BE0553">
      <w:pPr>
        <w:pStyle w:val="Lijstalinea"/>
        <w:numPr>
          <w:ilvl w:val="0"/>
          <w:numId w:val="1"/>
        </w:numPr>
        <w:rPr>
          <w:b/>
          <w:sz w:val="24"/>
          <w:u w:val="single"/>
        </w:rPr>
      </w:pPr>
      <w:r w:rsidRPr="00BE0553">
        <w:rPr>
          <w:b/>
          <w:sz w:val="24"/>
          <w:u w:val="single"/>
        </w:rPr>
        <w:t>Demografisch transitiemodel</w:t>
      </w:r>
      <w:r>
        <w:rPr>
          <w:b/>
          <w:sz w:val="24"/>
          <w:u w:val="single"/>
        </w:rPr>
        <w:t xml:space="preserve">: </w:t>
      </w:r>
      <w:r>
        <w:rPr>
          <w:sz w:val="24"/>
        </w:rPr>
        <w:t>De overgang van een hoog geboorte- en sterftecijfer naar een laag geboorte- en sterftecijfer.</w:t>
      </w:r>
    </w:p>
    <w:p w:rsidR="00BE0553" w:rsidRPr="00BE0553" w:rsidRDefault="00BE0553" w:rsidP="00BE0553">
      <w:pPr>
        <w:pStyle w:val="Lijstalinea"/>
        <w:numPr>
          <w:ilvl w:val="0"/>
          <w:numId w:val="1"/>
        </w:numPr>
        <w:rPr>
          <w:b/>
          <w:sz w:val="24"/>
          <w:u w:val="single"/>
        </w:rPr>
      </w:pPr>
      <w:r w:rsidRPr="00BE0553">
        <w:rPr>
          <w:b/>
          <w:sz w:val="24"/>
          <w:u w:val="single"/>
        </w:rPr>
        <w:t>Irrigatie</w:t>
      </w:r>
      <w:r>
        <w:rPr>
          <w:b/>
          <w:sz w:val="24"/>
          <w:u w:val="single"/>
        </w:rPr>
        <w:t>:</w:t>
      </w:r>
      <w:r>
        <w:rPr>
          <w:sz w:val="24"/>
        </w:rPr>
        <w:t xml:space="preserve"> Door middel van technische middelen word er water toegevoegd bij landbouw als er een tekort aan neerslag is.</w:t>
      </w:r>
    </w:p>
    <w:p w:rsidR="00BE0553" w:rsidRPr="00BE0553" w:rsidRDefault="00BE0553" w:rsidP="00BE0553">
      <w:pPr>
        <w:pStyle w:val="Lijstalinea"/>
        <w:numPr>
          <w:ilvl w:val="0"/>
          <w:numId w:val="1"/>
        </w:numPr>
        <w:rPr>
          <w:b/>
          <w:sz w:val="24"/>
          <w:u w:val="single"/>
        </w:rPr>
      </w:pPr>
      <w:r w:rsidRPr="00BE0553">
        <w:rPr>
          <w:b/>
          <w:sz w:val="24"/>
          <w:u w:val="single"/>
        </w:rPr>
        <w:t>BNP/GPD:</w:t>
      </w:r>
      <w:r w:rsidRPr="00BE0553">
        <w:rPr>
          <w:sz w:val="24"/>
        </w:rPr>
        <w:t xml:space="preserve"> Bruto Nationaal Product/Gross </w:t>
      </w:r>
      <w:proofErr w:type="spellStart"/>
      <w:r w:rsidRPr="00BE0553">
        <w:rPr>
          <w:sz w:val="24"/>
        </w:rPr>
        <w:t>Domestic</w:t>
      </w:r>
      <w:proofErr w:type="spellEnd"/>
      <w:r w:rsidRPr="00BE0553">
        <w:rPr>
          <w:sz w:val="24"/>
        </w:rPr>
        <w:t xml:space="preserve"> Product, is de toegevoegde waar</w:t>
      </w:r>
      <w:r>
        <w:rPr>
          <w:sz w:val="24"/>
        </w:rPr>
        <w:t xml:space="preserve">de </w:t>
      </w:r>
      <w:r w:rsidR="00CF0EFD">
        <w:rPr>
          <w:sz w:val="24"/>
        </w:rPr>
        <w:t>van alle producten en diensten die een land produceert binnen een periode. Meestal een jaar.</w:t>
      </w:r>
    </w:p>
    <w:p w:rsidR="00BE0553" w:rsidRPr="00BE0553" w:rsidRDefault="00BE0553" w:rsidP="00BE0553">
      <w:pPr>
        <w:pStyle w:val="Lijstalinea"/>
        <w:numPr>
          <w:ilvl w:val="0"/>
          <w:numId w:val="1"/>
        </w:numPr>
        <w:rPr>
          <w:b/>
          <w:sz w:val="24"/>
          <w:u w:val="single"/>
        </w:rPr>
      </w:pPr>
      <w:r w:rsidRPr="00BE0553">
        <w:rPr>
          <w:b/>
          <w:sz w:val="24"/>
          <w:u w:val="single"/>
        </w:rPr>
        <w:t>Analfabetisme</w:t>
      </w:r>
      <w:r>
        <w:rPr>
          <w:b/>
          <w:sz w:val="24"/>
          <w:u w:val="single"/>
        </w:rPr>
        <w:t>:</w:t>
      </w:r>
      <w:r w:rsidR="00CF0EFD">
        <w:rPr>
          <w:b/>
          <w:sz w:val="24"/>
          <w:u w:val="single"/>
        </w:rPr>
        <w:t xml:space="preserve"> </w:t>
      </w:r>
      <w:r w:rsidR="00CF0EFD">
        <w:rPr>
          <w:sz w:val="24"/>
        </w:rPr>
        <w:t>Het percentage mensen wat kan lezen en schrijven.</w:t>
      </w:r>
    </w:p>
    <w:p w:rsidR="00BE0553" w:rsidRPr="00CF0EFD" w:rsidRDefault="00BE0553" w:rsidP="00BE0553">
      <w:pPr>
        <w:pStyle w:val="Lijstalinea"/>
        <w:numPr>
          <w:ilvl w:val="0"/>
          <w:numId w:val="1"/>
        </w:numPr>
        <w:rPr>
          <w:b/>
          <w:sz w:val="24"/>
          <w:u w:val="single"/>
        </w:rPr>
      </w:pPr>
      <w:r w:rsidRPr="00CF0EFD">
        <w:rPr>
          <w:b/>
          <w:sz w:val="24"/>
          <w:u w:val="single"/>
        </w:rPr>
        <w:t>Push en Pull factoren:</w:t>
      </w:r>
      <w:r w:rsidRPr="00CF0EFD">
        <w:rPr>
          <w:sz w:val="24"/>
        </w:rPr>
        <w:t xml:space="preserve"> </w:t>
      </w:r>
      <w:r w:rsidR="00CF0EFD" w:rsidRPr="00CF0EFD">
        <w:rPr>
          <w:sz w:val="24"/>
        </w:rPr>
        <w:t>Pull factoren zijn rede</w:t>
      </w:r>
      <w:r w:rsidR="00CF0EFD">
        <w:rPr>
          <w:sz w:val="24"/>
        </w:rPr>
        <w:t>nen waarom iemand naar een bepaald land wil trekken, bijvoorbeeld werk. Push factoren zijn redenen waarom iemand weg wil uit zijn land, bijvoorbeeld werkeloosheid.</w:t>
      </w:r>
    </w:p>
    <w:p w:rsidR="00BE0553" w:rsidRPr="00BE0553" w:rsidRDefault="00BE0553" w:rsidP="00BE0553">
      <w:pPr>
        <w:pStyle w:val="Lijstalinea"/>
        <w:numPr>
          <w:ilvl w:val="0"/>
          <w:numId w:val="1"/>
        </w:numPr>
        <w:rPr>
          <w:b/>
          <w:sz w:val="24"/>
          <w:u w:val="single"/>
        </w:rPr>
      </w:pPr>
      <w:r w:rsidRPr="00BE0553">
        <w:rPr>
          <w:b/>
          <w:sz w:val="24"/>
          <w:u w:val="single"/>
        </w:rPr>
        <w:t xml:space="preserve">Klimaatsysteem van </w:t>
      </w:r>
      <w:proofErr w:type="spellStart"/>
      <w:r w:rsidRPr="00BE0553">
        <w:rPr>
          <w:b/>
          <w:sz w:val="24"/>
          <w:u w:val="single"/>
        </w:rPr>
        <w:t>Köppen</w:t>
      </w:r>
      <w:proofErr w:type="spellEnd"/>
      <w:r>
        <w:rPr>
          <w:b/>
          <w:sz w:val="24"/>
          <w:u w:val="single"/>
        </w:rPr>
        <w:t>:</w:t>
      </w:r>
      <w:r w:rsidR="00CF0EFD">
        <w:rPr>
          <w:sz w:val="24"/>
        </w:rPr>
        <w:t xml:space="preserve"> Een Klimaatclassificatie die uitgaat van de begroeiing in een gebied.</w:t>
      </w:r>
    </w:p>
    <w:p w:rsidR="00BE0553" w:rsidRPr="00BE0553" w:rsidRDefault="00BE0553" w:rsidP="00BE0553">
      <w:pPr>
        <w:pStyle w:val="Lijstalinea"/>
        <w:numPr>
          <w:ilvl w:val="0"/>
          <w:numId w:val="1"/>
        </w:numPr>
        <w:rPr>
          <w:b/>
          <w:sz w:val="24"/>
          <w:u w:val="single"/>
        </w:rPr>
      </w:pPr>
      <w:r w:rsidRPr="00BE0553">
        <w:rPr>
          <w:b/>
          <w:sz w:val="24"/>
          <w:u w:val="single"/>
        </w:rPr>
        <w:t>Migratiestroom</w:t>
      </w:r>
      <w:r>
        <w:rPr>
          <w:b/>
          <w:sz w:val="24"/>
          <w:u w:val="single"/>
        </w:rPr>
        <w:t>:</w:t>
      </w:r>
      <w:r w:rsidR="00CF0EFD">
        <w:rPr>
          <w:sz w:val="24"/>
        </w:rPr>
        <w:t xml:space="preserve"> Een grote groep mensen die vanuit een bepaald land naar een ander land vluchten/verhuizen.</w:t>
      </w:r>
    </w:p>
    <w:p w:rsidR="00BE0553" w:rsidRPr="00BE0553" w:rsidRDefault="00BE0553" w:rsidP="00BE0553">
      <w:pPr>
        <w:pStyle w:val="Lijstalinea"/>
        <w:numPr>
          <w:ilvl w:val="0"/>
          <w:numId w:val="1"/>
        </w:numPr>
        <w:rPr>
          <w:b/>
          <w:sz w:val="24"/>
          <w:u w:val="single"/>
        </w:rPr>
      </w:pPr>
      <w:r w:rsidRPr="00BE0553">
        <w:rPr>
          <w:b/>
          <w:sz w:val="24"/>
          <w:u w:val="single"/>
        </w:rPr>
        <w:t>Kettingmigratie</w:t>
      </w:r>
      <w:r>
        <w:rPr>
          <w:b/>
          <w:sz w:val="24"/>
          <w:u w:val="single"/>
        </w:rPr>
        <w:t>:</w:t>
      </w:r>
      <w:r w:rsidR="00CF0EFD">
        <w:rPr>
          <w:sz w:val="24"/>
        </w:rPr>
        <w:t xml:space="preserve"> Een tweede groep immigranten volgt een eerste groep immigranten om zich in hetzelfde land te vestigen.</w:t>
      </w:r>
    </w:p>
    <w:p w:rsidR="00BE0553" w:rsidRPr="00BE0553" w:rsidRDefault="00BE0553" w:rsidP="00BE0553">
      <w:pPr>
        <w:pStyle w:val="Lijstalinea"/>
        <w:numPr>
          <w:ilvl w:val="0"/>
          <w:numId w:val="1"/>
        </w:numPr>
        <w:rPr>
          <w:b/>
          <w:sz w:val="24"/>
          <w:u w:val="single"/>
        </w:rPr>
      </w:pPr>
      <w:r w:rsidRPr="00BE0553">
        <w:rPr>
          <w:b/>
          <w:sz w:val="24"/>
          <w:u w:val="single"/>
        </w:rPr>
        <w:t>Mobiliteit</w:t>
      </w:r>
      <w:r>
        <w:rPr>
          <w:b/>
          <w:sz w:val="24"/>
          <w:u w:val="single"/>
        </w:rPr>
        <w:t>:</w:t>
      </w:r>
      <w:r>
        <w:rPr>
          <w:sz w:val="24"/>
        </w:rPr>
        <w:t xml:space="preserve"> </w:t>
      </w:r>
      <w:r w:rsidR="00CF0EFD">
        <w:rPr>
          <w:sz w:val="24"/>
        </w:rPr>
        <w:t>verplaatsen van mensen en goederen met een vervoersmiddel.</w:t>
      </w:r>
    </w:p>
    <w:p w:rsidR="00BE0553" w:rsidRPr="00BE0553" w:rsidRDefault="00BE0553" w:rsidP="00BE0553">
      <w:pPr>
        <w:pStyle w:val="Lijstalinea"/>
        <w:numPr>
          <w:ilvl w:val="0"/>
          <w:numId w:val="1"/>
        </w:numPr>
        <w:rPr>
          <w:b/>
          <w:sz w:val="24"/>
          <w:u w:val="single"/>
        </w:rPr>
      </w:pPr>
      <w:r w:rsidRPr="00BE0553">
        <w:rPr>
          <w:b/>
          <w:sz w:val="24"/>
          <w:u w:val="single"/>
        </w:rPr>
        <w:t>Emigratie land</w:t>
      </w:r>
      <w:r>
        <w:rPr>
          <w:b/>
          <w:sz w:val="24"/>
          <w:u w:val="single"/>
        </w:rPr>
        <w:t>:</w:t>
      </w:r>
      <w:r w:rsidR="00CF0EFD">
        <w:rPr>
          <w:b/>
          <w:sz w:val="24"/>
          <w:u w:val="single"/>
        </w:rPr>
        <w:t xml:space="preserve"> </w:t>
      </w:r>
      <w:r w:rsidR="00CF0EFD">
        <w:rPr>
          <w:sz w:val="24"/>
        </w:rPr>
        <w:t>Land waar mensen uit weggaan (emigreren)</w:t>
      </w:r>
    </w:p>
    <w:p w:rsidR="00BE0553" w:rsidRPr="00BE0553" w:rsidRDefault="00BE0553" w:rsidP="00BE0553">
      <w:pPr>
        <w:pStyle w:val="Lijstalinea"/>
        <w:numPr>
          <w:ilvl w:val="0"/>
          <w:numId w:val="1"/>
        </w:numPr>
        <w:rPr>
          <w:b/>
          <w:sz w:val="24"/>
          <w:u w:val="single"/>
        </w:rPr>
      </w:pPr>
      <w:r w:rsidRPr="00BE0553">
        <w:rPr>
          <w:b/>
          <w:sz w:val="24"/>
          <w:u w:val="single"/>
        </w:rPr>
        <w:t>Immigratie land</w:t>
      </w:r>
      <w:r>
        <w:rPr>
          <w:b/>
          <w:sz w:val="24"/>
          <w:u w:val="single"/>
        </w:rPr>
        <w:t>:</w:t>
      </w:r>
      <w:r>
        <w:rPr>
          <w:sz w:val="24"/>
        </w:rPr>
        <w:t xml:space="preserve"> </w:t>
      </w:r>
      <w:r w:rsidR="00CF0EFD">
        <w:rPr>
          <w:sz w:val="24"/>
        </w:rPr>
        <w:t>Land waar mensen zich vestigen (Immigratie)</w:t>
      </w:r>
      <w:bookmarkStart w:id="0" w:name="_GoBack"/>
      <w:bookmarkEnd w:id="0"/>
    </w:p>
    <w:sectPr w:rsidR="00BE0553" w:rsidRPr="00BE0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D05A7"/>
    <w:multiLevelType w:val="hybridMultilevel"/>
    <w:tmpl w:val="01602BC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53"/>
    <w:rsid w:val="00BE0553"/>
    <w:rsid w:val="00CF0EFD"/>
    <w:rsid w:val="00FB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6F45D"/>
  <w15:chartTrackingRefBased/>
  <w15:docId w15:val="{A08568E1-389E-4640-BC8B-F9D48D78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E05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E0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BE0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Dieuwke van den Brink</dc:creator>
  <cp:keywords/>
  <dc:description/>
  <cp:lastModifiedBy>Dieuwke van den Brink</cp:lastModifiedBy>
  <cp:revision>1</cp:revision>
  <dcterms:created xsi:type="dcterms:W3CDTF">2019-01-27T16:49:00Z</dcterms:created>
  <dcterms:modified xsi:type="dcterms:W3CDTF">2019-01-27T17:09:00Z</dcterms:modified>
</cp:coreProperties>
</file>